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B0B1" w14:textId="509FD4F4" w:rsidR="00FE59C4" w:rsidRDefault="006F45DA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B97FDE" wp14:editId="344306E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157984" cy="1274064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D50E4" w14:textId="77777777"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14:paraId="1B850576" w14:textId="77777777"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14:paraId="592F300B" w14:textId="77777777"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14:paraId="02530E56" w14:textId="77777777" w:rsidR="0030527B" w:rsidRPr="0030527B" w:rsidRDefault="0030527B" w:rsidP="0030527B"/>
    <w:p w14:paraId="4759A1C7" w14:textId="77777777" w:rsidR="00697991" w:rsidRPr="00697991" w:rsidRDefault="00697991" w:rsidP="00697991"/>
    <w:p w14:paraId="54A03366" w14:textId="77777777" w:rsidR="00A42EE6" w:rsidRPr="00226B66" w:rsidRDefault="00997C95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FF7DA" wp14:editId="2DF90BB2">
                <wp:simplePos x="0" y="0"/>
                <wp:positionH relativeFrom="column">
                  <wp:posOffset>3211830</wp:posOffset>
                </wp:positionH>
                <wp:positionV relativeFrom="paragraph">
                  <wp:posOffset>5080</wp:posOffset>
                </wp:positionV>
                <wp:extent cx="3127375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D1810" w14:textId="5F6A8A04" w:rsidR="008D5B69" w:rsidRPr="003C1F9D" w:rsidRDefault="008D5B69" w:rsidP="004F6E95">
                            <w:pPr>
                              <w:pStyle w:val="Kop2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Inschrijfformulier </w:t>
                            </w:r>
                            <w:r w:rsidR="00D153B9">
                              <w:rPr>
                                <w:sz w:val="36"/>
                                <w:szCs w:val="36"/>
                                <w:lang w:val="en-US"/>
                              </w:rPr>
                              <w:t>BSO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FF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9pt;margin-top:.4pt;width:246.25pt;height:30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" filled="f" stroked="f">
                <v:textbox>
                  <w:txbxContent>
                    <w:p w14:paraId="379D1810" w14:textId="5F6A8A04" w:rsidR="008D5B69" w:rsidRPr="003C1F9D" w:rsidRDefault="008D5B69" w:rsidP="004F6E95">
                      <w:pPr>
                        <w:pStyle w:val="Kop2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Inschrijfformulier </w:t>
                      </w:r>
                      <w:r w:rsidR="00D153B9">
                        <w:rPr>
                          <w:sz w:val="36"/>
                          <w:szCs w:val="36"/>
                          <w:lang w:val="en-US"/>
                        </w:rPr>
                        <w:t>BSO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0B450" w14:textId="77777777" w:rsidR="00502094" w:rsidRPr="00226B66" w:rsidRDefault="00502094">
      <w:pPr>
        <w:rPr>
          <w:rFonts w:asciiTheme="minorHAnsi" w:hAnsiTheme="minorHAnsi" w:cs="Arial"/>
          <w:b/>
          <w:u w:val="single"/>
        </w:rPr>
      </w:pPr>
    </w:p>
    <w:p w14:paraId="677215E3" w14:textId="77777777" w:rsidR="00FE2B80" w:rsidRPr="00226B66" w:rsidRDefault="00FE2B8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3"/>
        <w:gridCol w:w="8052"/>
      </w:tblGrid>
      <w:tr w:rsidR="00941349" w:rsidRPr="00226B66" w14:paraId="1C8F15F3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EBE817B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Gegevens kind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052" w:type="dxa"/>
            <w:shd w:val="clear" w:color="auto" w:fill="FFFFFF"/>
          </w:tcPr>
          <w:p w14:paraId="0D7A0143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41CEAC81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849BE01" w14:textId="77777777" w:rsidR="00941349" w:rsidRPr="00226B66" w:rsidRDefault="00BF1D7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Achternaam</w:t>
            </w:r>
          </w:p>
        </w:tc>
        <w:tc>
          <w:tcPr>
            <w:tcW w:w="8052" w:type="dxa"/>
            <w:shd w:val="clear" w:color="auto" w:fill="FFFFFF"/>
          </w:tcPr>
          <w:p w14:paraId="000B0515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77F1D513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0BC9B58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Voornamen</w:t>
            </w:r>
          </w:p>
        </w:tc>
        <w:tc>
          <w:tcPr>
            <w:tcW w:w="8052" w:type="dxa"/>
            <w:shd w:val="clear" w:color="auto" w:fill="FFFFFF"/>
          </w:tcPr>
          <w:p w14:paraId="4EA05536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003296DB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3883FA7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Roepnaam</w:t>
            </w:r>
          </w:p>
        </w:tc>
        <w:tc>
          <w:tcPr>
            <w:tcW w:w="8052" w:type="dxa"/>
            <w:shd w:val="clear" w:color="auto" w:fill="FFFFFF"/>
          </w:tcPr>
          <w:p w14:paraId="6CFEA5FC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4AAFD0D5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FD20F06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Geslacht</w:t>
            </w:r>
          </w:p>
        </w:tc>
        <w:tc>
          <w:tcPr>
            <w:tcW w:w="8052" w:type="dxa"/>
            <w:shd w:val="clear" w:color="auto" w:fill="FFFFFF"/>
          </w:tcPr>
          <w:p w14:paraId="28972D41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6F47584C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5EB5A63" w14:textId="2DBEDD28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Geboortedatum</w:t>
            </w:r>
          </w:p>
        </w:tc>
        <w:tc>
          <w:tcPr>
            <w:tcW w:w="8052" w:type="dxa"/>
            <w:shd w:val="clear" w:color="auto" w:fill="FFFFFF"/>
          </w:tcPr>
          <w:p w14:paraId="40F76E18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6271E243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F1343B0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BSN- nummer</w:t>
            </w:r>
          </w:p>
        </w:tc>
        <w:tc>
          <w:tcPr>
            <w:tcW w:w="8052" w:type="dxa"/>
            <w:shd w:val="clear" w:color="auto" w:fill="FFFFFF"/>
          </w:tcPr>
          <w:p w14:paraId="411875F4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07156411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46020F43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Nationaliteit</w:t>
            </w:r>
          </w:p>
        </w:tc>
        <w:tc>
          <w:tcPr>
            <w:tcW w:w="8052" w:type="dxa"/>
            <w:shd w:val="clear" w:color="auto" w:fill="FFFFFF"/>
          </w:tcPr>
          <w:p w14:paraId="58105EE5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C319FE8" w14:textId="77777777" w:rsidR="003A3240" w:rsidRPr="00226B66" w:rsidRDefault="003A3240">
      <w:pPr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3"/>
        <w:gridCol w:w="3969"/>
        <w:gridCol w:w="4111"/>
      </w:tblGrid>
      <w:tr w:rsidR="00941349" w:rsidRPr="00226B66" w14:paraId="483EDD88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74EB5DF3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Gegevens ouders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FFFFFF"/>
          </w:tcPr>
          <w:p w14:paraId="04803BA7" w14:textId="6CE7C1AB" w:rsidR="00941349" w:rsidRPr="00226B66" w:rsidRDefault="00D56EC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Ouder/</w:t>
            </w:r>
            <w:r w:rsidR="00941349" w:rsidRPr="00226B66">
              <w:rPr>
                <w:rFonts w:asciiTheme="minorHAnsi" w:hAnsiTheme="minorHAnsi" w:cs="Arial"/>
                <w:sz w:val="20"/>
                <w:szCs w:val="20"/>
              </w:rPr>
              <w:t>Verzorger 1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clear" w:color="auto" w:fill="FFFFFF"/>
          </w:tcPr>
          <w:p w14:paraId="467D1942" w14:textId="50596926" w:rsidR="00941349" w:rsidRPr="00226B66" w:rsidRDefault="00D56EC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Ouder/</w:t>
            </w:r>
            <w:r w:rsidR="00941349" w:rsidRPr="00226B66">
              <w:rPr>
                <w:rFonts w:asciiTheme="minorHAnsi" w:hAnsiTheme="minorHAnsi" w:cs="Arial"/>
                <w:sz w:val="20"/>
                <w:szCs w:val="20"/>
              </w:rPr>
              <w:t>Verzorger 2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941349" w:rsidRPr="00226B66" w14:paraId="70E8D01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EC57B1B" w14:textId="1F654BA4" w:rsidR="00941349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Voorletters</w:t>
            </w:r>
          </w:p>
        </w:tc>
        <w:tc>
          <w:tcPr>
            <w:tcW w:w="3969" w:type="dxa"/>
            <w:shd w:val="clear" w:color="auto" w:fill="FFFFFF"/>
          </w:tcPr>
          <w:p w14:paraId="69108656" w14:textId="77777777" w:rsidR="00941349" w:rsidRPr="00226B66" w:rsidRDefault="00941349" w:rsidP="00DF70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9FE6EAE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034178DA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E83FC1E" w14:textId="0C139E09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="00FE59C4">
              <w:rPr>
                <w:rFonts w:asciiTheme="minorHAnsi" w:hAnsiTheme="minorHAnsi" w:cs="Arial"/>
                <w:sz w:val="20"/>
                <w:szCs w:val="20"/>
              </w:rPr>
              <w:t>oornaam</w:t>
            </w:r>
          </w:p>
        </w:tc>
        <w:tc>
          <w:tcPr>
            <w:tcW w:w="3969" w:type="dxa"/>
            <w:shd w:val="clear" w:color="auto" w:fill="FFFFFF"/>
          </w:tcPr>
          <w:p w14:paraId="186BC4D2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796A6F6C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5097" w:rsidRPr="00226B66" w14:paraId="3079187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8DC5536" w14:textId="57951038" w:rsidR="00715097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Tussenvoegsel</w:t>
            </w:r>
          </w:p>
        </w:tc>
        <w:tc>
          <w:tcPr>
            <w:tcW w:w="3969" w:type="dxa"/>
            <w:shd w:val="clear" w:color="auto" w:fill="FFFFFF"/>
          </w:tcPr>
          <w:p w14:paraId="57BDBEFA" w14:textId="77777777" w:rsidR="00715097" w:rsidRPr="00226B66" w:rsidRDefault="00715097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25545CCE" w14:textId="77777777" w:rsidR="00715097" w:rsidRPr="00226B66" w:rsidRDefault="00715097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75EA" w:rsidRPr="00226B66" w14:paraId="4AD6BCD1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AA02721" w14:textId="71123C9C" w:rsidR="00B375EA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Achternaam</w:t>
            </w:r>
          </w:p>
        </w:tc>
        <w:tc>
          <w:tcPr>
            <w:tcW w:w="3969" w:type="dxa"/>
            <w:shd w:val="clear" w:color="auto" w:fill="FFFFFF"/>
          </w:tcPr>
          <w:p w14:paraId="2D09E140" w14:textId="77777777" w:rsidR="00B375EA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6F1319EE" w14:textId="77777777" w:rsidR="00B375EA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F11EB" w:rsidRPr="00226B66" w14:paraId="6D5B508A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6034B15" w14:textId="053ABDE5" w:rsidR="006F11EB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Geboortedatum</w:t>
            </w:r>
          </w:p>
        </w:tc>
        <w:tc>
          <w:tcPr>
            <w:tcW w:w="3969" w:type="dxa"/>
            <w:shd w:val="clear" w:color="auto" w:fill="FFFFFF"/>
          </w:tcPr>
          <w:p w14:paraId="57643540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A5BC32C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F11EB" w:rsidRPr="00226B66" w14:paraId="033C12CD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635CD5B" w14:textId="784870B1" w:rsidR="006F11EB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BSN-nummer</w:t>
            </w:r>
          </w:p>
        </w:tc>
        <w:tc>
          <w:tcPr>
            <w:tcW w:w="3969" w:type="dxa"/>
            <w:shd w:val="clear" w:color="auto" w:fill="FFFFFF"/>
          </w:tcPr>
          <w:p w14:paraId="691408DA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40A48982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4291" w:rsidRPr="00226B66" w14:paraId="0029E6A6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61E14AF" w14:textId="51348BA5" w:rsidR="00544291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Beroep</w:t>
            </w:r>
          </w:p>
        </w:tc>
        <w:tc>
          <w:tcPr>
            <w:tcW w:w="3969" w:type="dxa"/>
            <w:shd w:val="clear" w:color="auto" w:fill="FFFFFF"/>
          </w:tcPr>
          <w:p w14:paraId="5B0C523E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02BBF81B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4291" w:rsidRPr="00226B66" w14:paraId="6C28F590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2F018BC" w14:textId="01F0FCA3" w:rsidR="00544291" w:rsidRDefault="00BF2E03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Telefoon (mobiel)</w:t>
            </w:r>
          </w:p>
        </w:tc>
        <w:tc>
          <w:tcPr>
            <w:tcW w:w="3969" w:type="dxa"/>
            <w:shd w:val="clear" w:color="auto" w:fill="FFFFFF"/>
          </w:tcPr>
          <w:p w14:paraId="3FF1AACE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53277C1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0FCCD362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775A25A5" w14:textId="009B1CC2" w:rsidR="00371C94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Geheim nummer</w:t>
            </w:r>
          </w:p>
        </w:tc>
        <w:tc>
          <w:tcPr>
            <w:tcW w:w="3969" w:type="dxa"/>
            <w:shd w:val="clear" w:color="auto" w:fill="FFFFFF"/>
          </w:tcPr>
          <w:p w14:paraId="5863199C" w14:textId="5C708143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ja 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nee</w:t>
            </w:r>
          </w:p>
        </w:tc>
        <w:tc>
          <w:tcPr>
            <w:tcW w:w="4111" w:type="dxa"/>
            <w:shd w:val="clear" w:color="auto" w:fill="FFFFFF"/>
          </w:tcPr>
          <w:p w14:paraId="6CDA5A73" w14:textId="631BD2C9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ja 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nee</w:t>
            </w:r>
          </w:p>
        </w:tc>
      </w:tr>
      <w:tr w:rsidR="00371C94" w:rsidRPr="00226B66" w14:paraId="24E0DA8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6384AF8E" w14:textId="484DC20F" w:rsidR="00371C94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Telefoon (werk)</w:t>
            </w:r>
          </w:p>
        </w:tc>
        <w:tc>
          <w:tcPr>
            <w:tcW w:w="3969" w:type="dxa"/>
            <w:shd w:val="clear" w:color="auto" w:fill="FFFFFF"/>
          </w:tcPr>
          <w:p w14:paraId="744FC6EE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38F8B54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2C1441FB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45CB0E4" w14:textId="0C62E2EC" w:rsidR="00371C94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E-mailadres</w:t>
            </w:r>
          </w:p>
        </w:tc>
        <w:tc>
          <w:tcPr>
            <w:tcW w:w="3969" w:type="dxa"/>
            <w:shd w:val="clear" w:color="auto" w:fill="FFFFFF"/>
          </w:tcPr>
          <w:p w14:paraId="02FB0ED2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747448A8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609DC765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01C5E4FE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Adres</w:t>
            </w:r>
          </w:p>
        </w:tc>
        <w:tc>
          <w:tcPr>
            <w:tcW w:w="3969" w:type="dxa"/>
            <w:shd w:val="clear" w:color="auto" w:fill="FFFFFF"/>
          </w:tcPr>
          <w:p w14:paraId="1FEE94AF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1ECAAEBA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32B6C38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FF765E1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Pc + Woonplaats</w:t>
            </w:r>
          </w:p>
        </w:tc>
        <w:tc>
          <w:tcPr>
            <w:tcW w:w="3969" w:type="dxa"/>
            <w:shd w:val="clear" w:color="auto" w:fill="FFFFFF"/>
          </w:tcPr>
          <w:p w14:paraId="710C29B3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7AA8A45F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1DEE" w:rsidRPr="00226B66" w14:paraId="05A7806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79314EF" w14:textId="238DDD2E" w:rsidR="00641DEE" w:rsidRPr="00226B66" w:rsidRDefault="00641DEE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Telefoon</w:t>
            </w:r>
            <w:r w:rsidR="00D56ECA">
              <w:rPr>
                <w:rFonts w:asciiTheme="minorHAnsi" w:hAnsiTheme="minorHAnsi" w:cs="Arial"/>
                <w:sz w:val="20"/>
                <w:szCs w:val="20"/>
              </w:rPr>
              <w:t xml:space="preserve"> (thuis)</w:t>
            </w:r>
          </w:p>
        </w:tc>
        <w:tc>
          <w:tcPr>
            <w:tcW w:w="3969" w:type="dxa"/>
            <w:shd w:val="clear" w:color="auto" w:fill="FFFFFF"/>
          </w:tcPr>
          <w:p w14:paraId="5096D496" w14:textId="77777777" w:rsidR="00641DEE" w:rsidRPr="00226B66" w:rsidRDefault="00641DEE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45666E6F" w14:textId="77777777" w:rsidR="00641DEE" w:rsidRPr="00226B66" w:rsidRDefault="00641DEE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5A16" w:rsidRPr="00226B66" w14:paraId="03A18672" w14:textId="77777777" w:rsidTr="002C43BD">
        <w:trPr>
          <w:trHeight w:val="284"/>
        </w:trPr>
        <w:tc>
          <w:tcPr>
            <w:tcW w:w="10343" w:type="dxa"/>
            <w:gridSpan w:val="3"/>
            <w:shd w:val="clear" w:color="auto" w:fill="FFFFFF"/>
            <w:vAlign w:val="center"/>
          </w:tcPr>
          <w:p w14:paraId="0824B788" w14:textId="324D16D0" w:rsidR="00F25A16" w:rsidRPr="00226B66" w:rsidRDefault="00F25A16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Bij noodgevallen en bij geen gehoor contact opnemen met:</w:t>
            </w:r>
          </w:p>
        </w:tc>
      </w:tr>
      <w:tr w:rsidR="0040104A" w:rsidRPr="00226B66" w14:paraId="15EBA8BA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4B74AD8" w14:textId="3FD2BB42" w:rsidR="0040104A" w:rsidRPr="00226B66" w:rsidRDefault="00F25A16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Naam</w:t>
            </w:r>
            <w:r w:rsidR="00B72BA0">
              <w:rPr>
                <w:rFonts w:asciiTheme="minorHAnsi" w:hAnsiTheme="minorHAnsi" w:cs="Arial"/>
                <w:sz w:val="20"/>
                <w:szCs w:val="20"/>
              </w:rPr>
              <w:t xml:space="preserve"> / Nummer</w:t>
            </w:r>
          </w:p>
        </w:tc>
        <w:tc>
          <w:tcPr>
            <w:tcW w:w="3969" w:type="dxa"/>
            <w:shd w:val="clear" w:color="auto" w:fill="FFFFFF"/>
          </w:tcPr>
          <w:p w14:paraId="76BEFE6E" w14:textId="77777777" w:rsidR="0040104A" w:rsidRPr="00226B66" w:rsidRDefault="0040104A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1833CA7C" w14:textId="77777777" w:rsidR="0040104A" w:rsidRPr="00226B66" w:rsidRDefault="0040104A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A0" w:rsidRPr="00226B66" w14:paraId="7E0BA268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7888F0A8" w14:textId="20A24EF3" w:rsidR="00B72BA0" w:rsidRDefault="00B72BA0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Naam / Nummer</w:t>
            </w:r>
          </w:p>
        </w:tc>
        <w:tc>
          <w:tcPr>
            <w:tcW w:w="3969" w:type="dxa"/>
            <w:shd w:val="clear" w:color="auto" w:fill="FFFFFF"/>
          </w:tcPr>
          <w:p w14:paraId="388553F1" w14:textId="77777777" w:rsidR="00B72BA0" w:rsidRPr="00226B66" w:rsidRDefault="00B72BA0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6DF22894" w14:textId="77777777" w:rsidR="00B72BA0" w:rsidRPr="00226B66" w:rsidRDefault="00B72BA0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F033CDE" w14:textId="45CDD709" w:rsidR="00500984" w:rsidRDefault="00500984" w:rsidP="00226B66">
      <w:pPr>
        <w:rPr>
          <w:rFonts w:asciiTheme="minorHAnsi" w:hAnsiTheme="minorHAnsi" w:cs="Arial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70"/>
        <w:gridCol w:w="2069"/>
        <w:gridCol w:w="2070"/>
        <w:gridCol w:w="2070"/>
      </w:tblGrid>
      <w:tr w:rsidR="00DD507E" w:rsidRPr="002C005D" w14:paraId="2B06E570" w14:textId="77777777" w:rsidTr="005E5549">
        <w:trPr>
          <w:trHeight w:val="48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E91E" w14:textId="3D05010A" w:rsidR="00DD507E" w:rsidRPr="002C005D" w:rsidRDefault="00DD507E" w:rsidP="00446A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b/>
                <w:sz w:val="18"/>
                <w:szCs w:val="18"/>
              </w:rPr>
              <w:t>Gewenste dagen aankruisen aub</w:t>
            </w:r>
          </w:p>
        </w:tc>
      </w:tr>
      <w:tr w:rsidR="00732101" w:rsidRPr="002C005D" w14:paraId="1F443229" w14:textId="77777777" w:rsidTr="005E5549">
        <w:trPr>
          <w:trHeight w:val="32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C391" w14:textId="77777777" w:rsidR="00732101" w:rsidRPr="002C005D" w:rsidRDefault="00732101" w:rsidP="00446AA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t>Maandag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9750" w14:textId="299F7C30" w:rsidR="00732101" w:rsidRPr="002C005D" w:rsidRDefault="00732101" w:rsidP="005576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t>Dinsdag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BB92" w14:textId="28E7D0F1" w:rsidR="00732101" w:rsidRPr="002C005D" w:rsidRDefault="00732101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t>Woensdag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FDB7" w14:textId="62780358" w:rsidR="00732101" w:rsidRPr="002C005D" w:rsidRDefault="00732101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t>Donderdag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9B6" w14:textId="765EFA85" w:rsidR="00732101" w:rsidRPr="002C005D" w:rsidRDefault="00732101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t>Vrijdag</w:t>
            </w:r>
          </w:p>
        </w:tc>
      </w:tr>
      <w:tr w:rsidR="00717E6F" w:rsidRPr="002C005D" w14:paraId="7D9B61D2" w14:textId="77777777" w:rsidTr="005E5549">
        <w:trPr>
          <w:trHeight w:val="32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724" w14:textId="77777777" w:rsidR="00717E6F" w:rsidRPr="002C005D" w:rsidRDefault="00717E6F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B379" w14:textId="77777777" w:rsidR="00717E6F" w:rsidRPr="002C005D" w:rsidRDefault="00717E6F" w:rsidP="005576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092B" w14:textId="77777777" w:rsidR="00717E6F" w:rsidRPr="002C005D" w:rsidRDefault="00717E6F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2C9" w14:textId="77777777" w:rsidR="00717E6F" w:rsidRPr="002C005D" w:rsidRDefault="00717E6F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83C0" w14:textId="77777777" w:rsidR="00717E6F" w:rsidRPr="002C005D" w:rsidRDefault="00717E6F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17E6F" w:rsidRPr="002C005D" w14:paraId="7F42C5A6" w14:textId="77777777" w:rsidTr="009E00D2">
        <w:trPr>
          <w:trHeight w:val="404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7D2" w14:textId="370A7A79" w:rsidR="00717E6F" w:rsidRPr="002C005D" w:rsidRDefault="00470C5B" w:rsidP="00717E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Gewenste ingangsdatum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6C90" w14:textId="77777777" w:rsidR="00717E6F" w:rsidRPr="002C005D" w:rsidRDefault="00717E6F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17E6F" w:rsidRPr="002C005D" w14:paraId="682AFECD" w14:textId="77777777" w:rsidTr="001A2C1A">
        <w:trPr>
          <w:trHeight w:val="325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3F77C" w14:textId="3FB24484" w:rsidR="00717E6F" w:rsidRPr="002C005D" w:rsidRDefault="00717E6F" w:rsidP="00717E6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Welke school bezoekt uw kind?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6E3F" w14:textId="77777777" w:rsidR="00717E6F" w:rsidRDefault="00470C5B" w:rsidP="00470C5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De Bron</w:t>
            </w:r>
          </w:p>
          <w:p w14:paraId="6619F848" w14:textId="3853D3B4" w:rsidR="001A5B57" w:rsidRPr="002C005D" w:rsidRDefault="001A5B57" w:rsidP="00470C5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E632" w14:textId="77777777" w:rsidR="00D97539" w:rsidRDefault="0001513C" w:rsidP="00D9753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Westerparkschool</w:t>
            </w:r>
          </w:p>
          <w:p w14:paraId="0D56D0C1" w14:textId="6D13C093" w:rsidR="00717E6F" w:rsidRPr="002C005D" w:rsidRDefault="00D97539" w:rsidP="00D9753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01513C" w:rsidRPr="002C005D">
              <w:rPr>
                <w:rFonts w:asciiTheme="minorHAnsi" w:hAnsiTheme="minorHAnsi" w:cs="Arial"/>
                <w:sz w:val="18"/>
                <w:szCs w:val="18"/>
              </w:rPr>
              <w:t>Van Hogendorpplein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3C9B" w14:textId="77777777" w:rsidR="00D97539" w:rsidRDefault="0001513C" w:rsidP="00D9753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Westerparkschool </w:t>
            </w:r>
          </w:p>
          <w:p w14:paraId="5693337C" w14:textId="31D3BC0B" w:rsidR="00717E6F" w:rsidRPr="002C005D" w:rsidRDefault="00D97539" w:rsidP="00D9753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01513C" w:rsidRPr="002C005D">
              <w:rPr>
                <w:rFonts w:asciiTheme="minorHAnsi" w:hAnsiTheme="minorHAnsi" w:cs="Arial"/>
                <w:sz w:val="18"/>
                <w:szCs w:val="18"/>
              </w:rPr>
              <w:t>Van Hallstraat</w:t>
            </w:r>
          </w:p>
        </w:tc>
      </w:tr>
      <w:tr w:rsidR="001A5B57" w:rsidRPr="002C005D" w14:paraId="038F41EB" w14:textId="77777777" w:rsidTr="00C51843">
        <w:trPr>
          <w:trHeight w:val="363"/>
        </w:trPr>
        <w:tc>
          <w:tcPr>
            <w:tcW w:w="4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4E31" w14:textId="77777777" w:rsidR="001A5B57" w:rsidRPr="002C005D" w:rsidRDefault="001A5B57" w:rsidP="00446A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DD64" w14:textId="77777777" w:rsidR="001A5B57" w:rsidRDefault="001A5B57" w:rsidP="000151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Catamaran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39C52211" w14:textId="3051D86D" w:rsidR="001A5B57" w:rsidRPr="002C005D" w:rsidRDefault="001A5B57" w:rsidP="0001513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="Arial"/>
                <w:sz w:val="18"/>
                <w:szCs w:val="18"/>
              </w:rPr>
              <w:t>Bentinckstraat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B5F" w14:textId="62014D95" w:rsidR="001A5B57" w:rsidRPr="002C005D" w:rsidRDefault="001A5B57" w:rsidP="001A5B5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Anders, namelijk:</w:t>
            </w:r>
          </w:p>
        </w:tc>
      </w:tr>
    </w:tbl>
    <w:p w14:paraId="1A75CCCE" w14:textId="74954B32" w:rsidR="005E6758" w:rsidRPr="002C005D" w:rsidRDefault="005E6758" w:rsidP="005E6758">
      <w:pPr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96"/>
        <w:gridCol w:w="3231"/>
        <w:gridCol w:w="1843"/>
        <w:gridCol w:w="2551"/>
        <w:gridCol w:w="29"/>
      </w:tblGrid>
      <w:tr w:rsidR="00D3455F" w:rsidRPr="002C005D" w14:paraId="4C1E7C68" w14:textId="77777777" w:rsidTr="002437B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4D9" w14:textId="4C53AF1A" w:rsidR="00D3455F" w:rsidRPr="002C005D" w:rsidRDefault="00AD0EAE" w:rsidP="00CC106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C00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Gewenst BSO-pakket</w:t>
            </w:r>
          </w:p>
          <w:p w14:paraId="526783F2" w14:textId="77777777" w:rsidR="00D3455F" w:rsidRPr="002C005D" w:rsidRDefault="00D3455F" w:rsidP="00CC106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FF5" w14:textId="072BE08C" w:rsidR="00D3455F" w:rsidRPr="002C005D" w:rsidRDefault="00404100" w:rsidP="00CC106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3455F" w:rsidRPr="002C005D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52 weken </w:t>
            </w:r>
            <w:r w:rsidR="008A06F1" w:rsidRPr="002C005D">
              <w:rPr>
                <w:rFonts w:asciiTheme="minorHAnsi" w:hAnsiTheme="minorHAnsi" w:cs="Arial"/>
                <w:sz w:val="18"/>
                <w:szCs w:val="18"/>
                <w:lang w:eastAsia="en-US"/>
              </w:rPr>
              <w:t>pakket (incl schoolvakanties</w:t>
            </w:r>
            <w:r w:rsidR="006B7356" w:rsidRPr="002C005D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 w:rsidR="004C624C" w:rsidRPr="002C005D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– uurprijs € </w:t>
            </w:r>
            <w:r w:rsidR="00D219A4" w:rsidRPr="002C005D">
              <w:rPr>
                <w:rFonts w:asciiTheme="minorHAnsi" w:hAnsiTheme="minorHAnsi" w:cs="Arial"/>
                <w:sz w:val="18"/>
                <w:szCs w:val="18"/>
                <w:lang w:eastAsia="en-US"/>
              </w:rPr>
              <w:t>8,20</w:t>
            </w:r>
          </w:p>
          <w:p w14:paraId="21942A10" w14:textId="7E44574A" w:rsidR="00D3455F" w:rsidRPr="002C005D" w:rsidRDefault="00404100" w:rsidP="00CC106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C005D">
              <w:rPr>
                <w:rFonts w:asciiTheme="minorHAnsi" w:hAnsiTheme="minorHAnsi" w:cs="Arial"/>
                <w:sz w:val="18"/>
                <w:szCs w:val="18"/>
              </w:rPr>
              <w:sym w:font="Wingdings" w:char="F072"/>
            </w:r>
            <w:r w:rsidRPr="002C005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B7356" w:rsidRPr="002C005D">
              <w:rPr>
                <w:rFonts w:asciiTheme="minorHAnsi" w:hAnsiTheme="minorHAnsi" w:cs="Arial"/>
                <w:sz w:val="18"/>
                <w:szCs w:val="18"/>
              </w:rPr>
              <w:t>40 weken pakket (excl schoolvakanties)</w:t>
            </w:r>
            <w:r w:rsidR="00D219A4" w:rsidRPr="002C005D">
              <w:rPr>
                <w:rFonts w:asciiTheme="minorHAnsi" w:hAnsiTheme="minorHAnsi" w:cs="Arial"/>
                <w:sz w:val="18"/>
                <w:szCs w:val="18"/>
              </w:rPr>
              <w:t xml:space="preserve"> – uurprijs </w:t>
            </w:r>
            <w:r w:rsidR="004F10B1" w:rsidRPr="002C005D">
              <w:rPr>
                <w:rFonts w:asciiTheme="minorHAnsi" w:hAnsiTheme="minorHAnsi" w:cs="Arial"/>
                <w:sz w:val="18"/>
                <w:szCs w:val="18"/>
              </w:rPr>
              <w:t>€ 8,83</w:t>
            </w:r>
          </w:p>
        </w:tc>
      </w:tr>
      <w:tr w:rsidR="00D3455F" w:rsidRPr="00226B66" w14:paraId="76D8AFA5" w14:textId="77777777" w:rsidTr="002437BE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0B1B" w14:textId="3EFD7658" w:rsidR="004F10B1" w:rsidRDefault="004F10B1" w:rsidP="00CC106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BSO tijdens </w:t>
            </w:r>
            <w:r w:rsidR="006F720E">
              <w:rPr>
                <w:rFonts w:asciiTheme="minorHAnsi" w:hAnsiTheme="minorHAnsi" w:cs="Arial"/>
                <w:sz w:val="18"/>
                <w:szCs w:val="18"/>
              </w:rPr>
              <w:t>schoolweken op maandag, dinsdag</w:t>
            </w:r>
            <w:r w:rsidR="000B08B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6F720E">
              <w:rPr>
                <w:rFonts w:asciiTheme="minorHAnsi" w:hAnsiTheme="minorHAnsi" w:cs="Arial"/>
                <w:sz w:val="18"/>
                <w:szCs w:val="18"/>
              </w:rPr>
              <w:t xml:space="preserve"> donderdag geopend van 15.00</w:t>
            </w:r>
            <w:r w:rsidR="000B08BC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6F720E">
              <w:rPr>
                <w:rFonts w:asciiTheme="minorHAnsi" w:hAnsiTheme="minorHAnsi" w:cs="Arial"/>
                <w:sz w:val="18"/>
                <w:szCs w:val="18"/>
              </w:rPr>
              <w:t xml:space="preserve">18.00u en op woensdag en vrijdag van </w:t>
            </w:r>
            <w:r w:rsidR="000B08BC">
              <w:rPr>
                <w:rFonts w:asciiTheme="minorHAnsi" w:hAnsiTheme="minorHAnsi" w:cs="Arial"/>
                <w:sz w:val="18"/>
                <w:szCs w:val="18"/>
              </w:rPr>
              <w:t>12.00-18.00u.</w:t>
            </w:r>
          </w:p>
          <w:p w14:paraId="1CB1DB86" w14:textId="72F36319" w:rsidR="00406EBE" w:rsidRDefault="00406EBE" w:rsidP="00CC106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BSO tijdens schoolvakanties geopend van 7.30-18.00u.</w:t>
            </w:r>
            <w:r w:rsidR="003B2966">
              <w:rPr>
                <w:rFonts w:asciiTheme="minorHAnsi" w:hAnsiTheme="minorHAnsi" w:cs="Arial"/>
                <w:sz w:val="18"/>
                <w:szCs w:val="18"/>
              </w:rPr>
              <w:t xml:space="preserve"> Uurtarief vakantiedagen bij 40 weken pakket - </w:t>
            </w:r>
            <w:r w:rsidR="00F212B7">
              <w:rPr>
                <w:rFonts w:asciiTheme="minorHAnsi" w:hAnsiTheme="minorHAnsi" w:cs="Arial"/>
                <w:sz w:val="18"/>
                <w:szCs w:val="18"/>
              </w:rPr>
              <w:t>€ 9,60.</w:t>
            </w:r>
          </w:p>
          <w:p w14:paraId="48977E64" w14:textId="6FED4630" w:rsidR="00D3455F" w:rsidRPr="00226B66" w:rsidRDefault="00514489" w:rsidP="00CC106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Tarieven geldig van 01-01-2021 t/m 31-12-2021</w:t>
            </w:r>
            <w:r w:rsidR="004934B9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D3455F" w:rsidRPr="00226B66">
              <w:rPr>
                <w:rFonts w:asciiTheme="minorHAnsi" w:hAnsiTheme="minorHAnsi" w:cs="Arial"/>
                <w:sz w:val="18"/>
                <w:szCs w:val="18"/>
              </w:rPr>
              <w:t>Nieuwe tarieven worden jaarlijks in o</w:t>
            </w:r>
            <w:r w:rsidR="00D3455F">
              <w:rPr>
                <w:rFonts w:asciiTheme="minorHAnsi" w:hAnsiTheme="minorHAnsi" w:cs="Arial"/>
                <w:sz w:val="18"/>
                <w:szCs w:val="18"/>
              </w:rPr>
              <w:t>verleg met de</w:t>
            </w:r>
            <w:r w:rsidR="00D3455F" w:rsidRPr="00226B66">
              <w:rPr>
                <w:rFonts w:asciiTheme="minorHAnsi" w:hAnsiTheme="minorHAnsi" w:cs="Arial"/>
                <w:sz w:val="18"/>
                <w:szCs w:val="18"/>
              </w:rPr>
              <w:t xml:space="preserve"> Ouder Commissie vastgesteld</w:t>
            </w:r>
            <w:r w:rsidR="004934B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805604" w:rsidRPr="00226B66" w14:paraId="518E9ECE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10314" w:type="dxa"/>
            <w:gridSpan w:val="5"/>
            <w:shd w:val="clear" w:color="auto" w:fill="FFFFFF"/>
            <w:vAlign w:val="center"/>
          </w:tcPr>
          <w:p w14:paraId="6026F4EA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lastRenderedPageBreak/>
              <w:t>Gegevens huisarts en andere medische gegevens:</w:t>
            </w:r>
          </w:p>
        </w:tc>
      </w:tr>
      <w:tr w:rsidR="00805604" w:rsidRPr="00226B66" w14:paraId="7CD13AF8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676F30F5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Huisarts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2FB604F7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4E94906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Tandarts</w:t>
            </w:r>
          </w:p>
        </w:tc>
        <w:tc>
          <w:tcPr>
            <w:tcW w:w="2551" w:type="dxa"/>
            <w:shd w:val="clear" w:color="auto" w:fill="FFFFFF"/>
          </w:tcPr>
          <w:p w14:paraId="34A36E74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395003DA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01D02C57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Tel. nr. huisarts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2A41BCFB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6FBA594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Tel. nr. tandarts</w:t>
            </w:r>
          </w:p>
        </w:tc>
        <w:tc>
          <w:tcPr>
            <w:tcW w:w="2551" w:type="dxa"/>
            <w:shd w:val="clear" w:color="auto" w:fill="FFFFFF"/>
          </w:tcPr>
          <w:p w14:paraId="6F0BF8AD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77E7E37F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4DB0978A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Zorgverzekeraar</w:t>
            </w:r>
          </w:p>
        </w:tc>
        <w:tc>
          <w:tcPr>
            <w:tcW w:w="8221" w:type="dxa"/>
            <w:gridSpan w:val="4"/>
            <w:shd w:val="clear" w:color="auto" w:fill="FFFFFF"/>
          </w:tcPr>
          <w:p w14:paraId="0AB25EB4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5B9956F3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160F839D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Allergieën</w:t>
            </w:r>
          </w:p>
        </w:tc>
        <w:tc>
          <w:tcPr>
            <w:tcW w:w="8221" w:type="dxa"/>
            <w:gridSpan w:val="4"/>
            <w:shd w:val="clear" w:color="auto" w:fill="FFFFFF"/>
          </w:tcPr>
          <w:p w14:paraId="6C38D6E7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4AAC75FF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24A98C02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Medicijngebruik</w:t>
            </w:r>
          </w:p>
        </w:tc>
        <w:tc>
          <w:tcPr>
            <w:tcW w:w="8221" w:type="dxa"/>
            <w:gridSpan w:val="4"/>
            <w:shd w:val="clear" w:color="auto" w:fill="FFFFFF"/>
          </w:tcPr>
          <w:p w14:paraId="176CF981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2CF5F26E" w14:textId="77777777" w:rsidTr="002437BE">
        <w:tblPrEx>
          <w:shd w:val="clear" w:color="auto" w:fill="FFFFFF"/>
        </w:tblPrEx>
        <w:trPr>
          <w:gridAfter w:val="1"/>
          <w:wAfter w:w="29" w:type="dxa"/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553790F3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Bijzonderheden gezondheid of functioneren</w:t>
            </w:r>
          </w:p>
        </w:tc>
        <w:tc>
          <w:tcPr>
            <w:tcW w:w="8221" w:type="dxa"/>
            <w:gridSpan w:val="4"/>
            <w:shd w:val="clear" w:color="auto" w:fill="FFFFFF"/>
          </w:tcPr>
          <w:p w14:paraId="4FC0A7E6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E2C27B2" w14:textId="3EFBBEB1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CF5CC6" w14:textId="77777777" w:rsidR="00805604" w:rsidRPr="00226B66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BC5D17" w:rsidRPr="00226B66" w14:paraId="65305388" w14:textId="77777777" w:rsidTr="00FE0F87">
        <w:trPr>
          <w:trHeight w:val="284"/>
        </w:trPr>
        <w:tc>
          <w:tcPr>
            <w:tcW w:w="10315" w:type="dxa"/>
            <w:shd w:val="clear" w:color="auto" w:fill="auto"/>
            <w:vAlign w:val="center"/>
          </w:tcPr>
          <w:p w14:paraId="343EB847" w14:textId="77777777" w:rsidR="00BC5D17" w:rsidRPr="00226B66" w:rsidRDefault="00BC5D17" w:rsidP="00FE0F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Overige voorwaarden:</w:t>
            </w:r>
          </w:p>
        </w:tc>
      </w:tr>
      <w:tr w:rsidR="00BC5D17" w:rsidRPr="00226B66" w14:paraId="720400BD" w14:textId="77777777" w:rsidTr="00FE0F87">
        <w:trPr>
          <w:trHeight w:val="284"/>
        </w:trPr>
        <w:tc>
          <w:tcPr>
            <w:tcW w:w="10315" w:type="dxa"/>
            <w:shd w:val="clear" w:color="auto" w:fill="FFFFFF"/>
            <w:vAlign w:val="center"/>
          </w:tcPr>
          <w:p w14:paraId="0A017D26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De opzegtermijn is </w:t>
            </w:r>
            <w:r w:rsidR="0034427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maand</w:t>
            </w:r>
            <w:r w:rsidR="0034427D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62ACE21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Dit dient schriftelijk te gebeuren! </w:t>
            </w:r>
          </w:p>
          <w:p w14:paraId="6332B216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De contracturen dienen per maand te worden opgenomen. </w:t>
            </w:r>
          </w:p>
          <w:p w14:paraId="2AE6D7A0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Er is geen verrekening of teruggaaf van niet gebruikte uren mogelijk. </w:t>
            </w:r>
          </w:p>
          <w:p w14:paraId="74EAE299" w14:textId="77777777" w:rsidR="00BC5D17" w:rsidRPr="00226B66" w:rsidRDefault="00BC5D17" w:rsidP="00C97D32">
            <w:pPr>
              <w:ind w:left="6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E9D47ED" w14:textId="2C232DB1" w:rsidR="00BC5D17" w:rsidRDefault="00BC5D17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C9CAB94" w14:textId="016F2329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FA49FEF" w14:textId="77777777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805604" w:rsidRPr="00226B66" w14:paraId="2EEA6E96" w14:textId="77777777" w:rsidTr="0017061D">
        <w:tc>
          <w:tcPr>
            <w:tcW w:w="10314" w:type="dxa"/>
            <w:gridSpan w:val="3"/>
          </w:tcPr>
          <w:p w14:paraId="0DA1072F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Toestemming ouders</w:t>
            </w:r>
          </w:p>
          <w:p w14:paraId="759D4EF1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Middels onderstaande handtekening geven ouders toestemming voor de volgende zaken:</w:t>
            </w:r>
          </w:p>
        </w:tc>
      </w:tr>
      <w:tr w:rsidR="00805604" w:rsidRPr="00226B66" w14:paraId="7033C9F3" w14:textId="77777777" w:rsidTr="0017061D">
        <w:tc>
          <w:tcPr>
            <w:tcW w:w="8613" w:type="dxa"/>
          </w:tcPr>
          <w:p w14:paraId="72A12DDB" w14:textId="77777777" w:rsidR="00805604" w:rsidRPr="00EE39A1" w:rsidRDefault="00805604" w:rsidP="0017061D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gedurende de opvangsituatie gefotografeerd en/of gefilmd worden, denk hierbij aan foto’s en/of film tijdens verjaardagen, activiteiten enz. Deze opnames kunnen bijvoorbeeld gebruikt worden om ouders te informeren over de activiteiten op de groep door middel van een fo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tocollage of nieuwsbrief, video interactie 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>begeleiding (intern gebruik), privé gebruik (in geval van verjaardagen) enz.</w:t>
            </w:r>
          </w:p>
        </w:tc>
        <w:tc>
          <w:tcPr>
            <w:tcW w:w="851" w:type="dxa"/>
          </w:tcPr>
          <w:p w14:paraId="2C6921B2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583E7C4F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6269C24D" w14:textId="77777777" w:rsidTr="0017061D">
        <w:tc>
          <w:tcPr>
            <w:tcW w:w="8613" w:type="dxa"/>
          </w:tcPr>
          <w:p w14:paraId="0DD754A9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t>Bovenstaande opnames mogen eventueel worden gebruikt voor de volgende  pr-doel einden</w:t>
            </w:r>
          </w:p>
        </w:tc>
        <w:tc>
          <w:tcPr>
            <w:tcW w:w="851" w:type="dxa"/>
          </w:tcPr>
          <w:p w14:paraId="18D781BB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1E98AE77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6BAC352D" w14:textId="77777777" w:rsidTr="0017061D">
        <w:tc>
          <w:tcPr>
            <w:tcW w:w="8613" w:type="dxa"/>
          </w:tcPr>
          <w:p w14:paraId="0E4FF139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t>Op de website</w:t>
            </w:r>
          </w:p>
        </w:tc>
        <w:tc>
          <w:tcPr>
            <w:tcW w:w="851" w:type="dxa"/>
          </w:tcPr>
          <w:p w14:paraId="2BE5C4BE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28B966DF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31595656" w14:textId="77777777" w:rsidTr="0017061D">
        <w:tc>
          <w:tcPr>
            <w:tcW w:w="8613" w:type="dxa"/>
          </w:tcPr>
          <w:p w14:paraId="4880FA14" w14:textId="77777777" w:rsidR="00805604" w:rsidRPr="00226B66" w:rsidRDefault="00805604" w:rsidP="0017061D">
            <w:pPr>
              <w:tabs>
                <w:tab w:val="left" w:pos="252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In de plaatselijke(week) krant</w:t>
            </w:r>
          </w:p>
        </w:tc>
        <w:tc>
          <w:tcPr>
            <w:tcW w:w="851" w:type="dxa"/>
          </w:tcPr>
          <w:p w14:paraId="1706BF7D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78ECD94D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08DF281A" w14:textId="77777777" w:rsidTr="0017061D">
        <w:tc>
          <w:tcPr>
            <w:tcW w:w="8613" w:type="dxa"/>
          </w:tcPr>
          <w:p w14:paraId="4B51E25B" w14:textId="77777777" w:rsidR="00805604" w:rsidRPr="00226B66" w:rsidRDefault="00805604" w:rsidP="0017061D">
            <w:pPr>
              <w:pStyle w:val="Lijstalinea"/>
              <w:widowControl w:val="0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op de buik slapen.</w:t>
            </w:r>
          </w:p>
        </w:tc>
        <w:tc>
          <w:tcPr>
            <w:tcW w:w="851" w:type="dxa"/>
          </w:tcPr>
          <w:p w14:paraId="1F6590FB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1677B172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79705893" w14:textId="77777777" w:rsidTr="0017061D">
        <w:tc>
          <w:tcPr>
            <w:tcW w:w="8613" w:type="dxa"/>
          </w:tcPr>
          <w:p w14:paraId="74121E12" w14:textId="77777777" w:rsidR="00805604" w:rsidRPr="00226B66" w:rsidRDefault="00805604" w:rsidP="0017061D">
            <w:pPr>
              <w:pStyle w:val="Lijstalinea"/>
              <w:widowControl w:val="0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de sieraden om houden in bed.</w:t>
            </w:r>
          </w:p>
        </w:tc>
        <w:tc>
          <w:tcPr>
            <w:tcW w:w="851" w:type="dxa"/>
          </w:tcPr>
          <w:p w14:paraId="76189451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27FEEA54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786FB4D6" w14:textId="77777777" w:rsidTr="0017061D">
        <w:tc>
          <w:tcPr>
            <w:tcW w:w="8613" w:type="dxa"/>
          </w:tcPr>
          <w:p w14:paraId="66030B37" w14:textId="77777777" w:rsidR="00805604" w:rsidRPr="00226B66" w:rsidRDefault="00805604" w:rsidP="0017061D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mee met kleine uitstapjes onder begeleiding van een pedagogisch medewerker (bezoek aan een winkel, eendjes voeren</w:t>
            </w:r>
            <w:r>
              <w:rPr>
                <w:rFonts w:asciiTheme="minorHAnsi" w:hAnsiTheme="minorHAnsi" w:cs="Arial"/>
                <w:sz w:val="20"/>
                <w:szCs w:val="20"/>
              </w:rPr>
              <w:t>, naar westerpark ect.</w:t>
            </w:r>
          </w:p>
        </w:tc>
        <w:tc>
          <w:tcPr>
            <w:tcW w:w="851" w:type="dxa"/>
          </w:tcPr>
          <w:p w14:paraId="1DD23B16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2531895F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</w:tbl>
    <w:p w14:paraId="7E11D839" w14:textId="615E5D5B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F6E1B44" w14:textId="77777777" w:rsidR="00256198" w:rsidRDefault="00256198" w:rsidP="0025619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92AF75" w14:textId="365302F4" w:rsidR="00256198" w:rsidRPr="00226B66" w:rsidRDefault="00256198" w:rsidP="00256198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Handtekening</w:t>
      </w:r>
      <w:r w:rsidR="00972F4A">
        <w:rPr>
          <w:rFonts w:asciiTheme="minorHAnsi" w:hAnsiTheme="minorHAnsi" w:cs="Arial"/>
          <w:b/>
          <w:bCs/>
          <w:sz w:val="20"/>
          <w:szCs w:val="20"/>
        </w:rPr>
        <w:t>en</w:t>
      </w:r>
    </w:p>
    <w:p w14:paraId="27129C84" w14:textId="1D5FCE1A" w:rsidR="00D2176C" w:rsidRDefault="00D2176C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F726B3F" w14:textId="63894BBE" w:rsidR="00D2176C" w:rsidRDefault="00D2176C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2B9B9B" w14:textId="14FD4C26" w:rsidR="00D2176C" w:rsidRDefault="00D2176C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45F022E" w14:textId="5BE37746" w:rsidR="00D2176C" w:rsidRDefault="00D2176C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0F019E50" w14:textId="77777777" w:rsidR="008447DC" w:rsidRDefault="008447DC" w:rsidP="008447DC">
      <w:pPr>
        <w:rPr>
          <w:rFonts w:asciiTheme="minorHAnsi" w:hAnsiTheme="minorHAnsi" w:cs="Arial"/>
          <w:i/>
          <w:sz w:val="20"/>
          <w:szCs w:val="20"/>
          <w:lang w:val="en-GB"/>
        </w:rPr>
      </w:pPr>
    </w:p>
    <w:p w14:paraId="4C232D9E" w14:textId="77777777" w:rsidR="008447DC" w:rsidRDefault="008447DC" w:rsidP="008447DC">
      <w:pPr>
        <w:rPr>
          <w:rFonts w:asciiTheme="minorHAnsi" w:hAnsiTheme="minorHAnsi" w:cs="Arial"/>
          <w:i/>
          <w:sz w:val="20"/>
          <w:szCs w:val="20"/>
          <w:u w:val="single"/>
          <w:lang w:val="en-GB"/>
        </w:rPr>
      </w:pP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</w:p>
    <w:p w14:paraId="7C99D5F8" w14:textId="0A1B329F" w:rsidR="008447DC" w:rsidRPr="008447DC" w:rsidRDefault="008447DC" w:rsidP="008447DC">
      <w:pPr>
        <w:rPr>
          <w:rFonts w:asciiTheme="minorHAnsi" w:hAnsiTheme="minorHAnsi" w:cs="Arial"/>
          <w:i/>
          <w:sz w:val="20"/>
          <w:szCs w:val="20"/>
        </w:rPr>
      </w:pPr>
      <w:r w:rsidRPr="008447DC">
        <w:rPr>
          <w:rFonts w:asciiTheme="minorHAnsi" w:hAnsiTheme="minorHAnsi" w:cs="Arial"/>
          <w:i/>
          <w:sz w:val="20"/>
          <w:szCs w:val="20"/>
        </w:rPr>
        <w:t>Ouder/Verzorger 1</w:t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  <w:t>Ouder/Verzorger 2</w:t>
      </w:r>
    </w:p>
    <w:p w14:paraId="34B2878D" w14:textId="77777777" w:rsidR="008447DC" w:rsidRPr="008447DC" w:rsidRDefault="008447DC" w:rsidP="008447DC">
      <w:pPr>
        <w:rPr>
          <w:rFonts w:asciiTheme="minorHAnsi" w:hAnsiTheme="minorHAnsi" w:cs="Arial"/>
          <w:i/>
          <w:sz w:val="20"/>
          <w:szCs w:val="20"/>
        </w:rPr>
      </w:pPr>
    </w:p>
    <w:p w14:paraId="63397015" w14:textId="77777777" w:rsidR="00972F4A" w:rsidRDefault="00972F4A" w:rsidP="008447DC">
      <w:pPr>
        <w:rPr>
          <w:rFonts w:asciiTheme="minorHAnsi" w:hAnsiTheme="minorHAnsi" w:cs="Arial"/>
          <w:i/>
          <w:sz w:val="20"/>
          <w:szCs w:val="20"/>
        </w:rPr>
      </w:pPr>
    </w:p>
    <w:p w14:paraId="4006FAD3" w14:textId="7F72692A" w:rsidR="008447DC" w:rsidRPr="008447DC" w:rsidRDefault="008447DC" w:rsidP="008447DC">
      <w:pPr>
        <w:rPr>
          <w:rFonts w:asciiTheme="minorHAnsi" w:hAnsiTheme="minorHAnsi" w:cs="Arial"/>
          <w:i/>
          <w:sz w:val="20"/>
          <w:szCs w:val="20"/>
          <w:u w:val="single"/>
        </w:rPr>
      </w:pPr>
      <w:r w:rsidRPr="008447DC">
        <w:rPr>
          <w:rFonts w:asciiTheme="minorHAnsi" w:hAnsiTheme="minorHAnsi" w:cs="Arial"/>
          <w:i/>
          <w:sz w:val="20"/>
          <w:szCs w:val="20"/>
        </w:rPr>
        <w:t>Dat</w:t>
      </w:r>
      <w:r w:rsidR="00972F4A">
        <w:rPr>
          <w:rFonts w:asciiTheme="minorHAnsi" w:hAnsiTheme="minorHAnsi" w:cs="Arial"/>
          <w:i/>
          <w:sz w:val="20"/>
          <w:szCs w:val="20"/>
        </w:rPr>
        <w:t>um</w:t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  <w:t>Pla</w:t>
      </w:r>
      <w:r w:rsidR="00972F4A">
        <w:rPr>
          <w:rFonts w:asciiTheme="minorHAnsi" w:hAnsiTheme="minorHAnsi" w:cs="Arial"/>
          <w:i/>
          <w:sz w:val="20"/>
          <w:szCs w:val="20"/>
        </w:rPr>
        <w:t xml:space="preserve">ats   </w:t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</w:p>
    <w:p w14:paraId="4063AD18" w14:textId="77777777" w:rsidR="00D2176C" w:rsidRDefault="00D2176C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4A4A5D0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7DAD0497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2681A8E3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39AC3541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42A670BA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440A99F3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34390FD8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185328DC" w14:textId="2F388188" w:rsidR="00D2176C" w:rsidRPr="00226B66" w:rsidRDefault="00972F4A" w:rsidP="005E6758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D</w:t>
      </w:r>
      <w:r w:rsidR="00D2176C">
        <w:rPr>
          <w:rFonts w:asciiTheme="minorHAnsi" w:hAnsiTheme="minorHAnsi" w:cs="Arial"/>
          <w:i/>
          <w:sz w:val="20"/>
          <w:szCs w:val="20"/>
        </w:rPr>
        <w:t>it document bevat vertrouwelijke informatie, ondergetekenden verplichten zich hiermede vertrouwelijk mee om te gaan.</w:t>
      </w:r>
    </w:p>
    <w:sectPr w:rsidR="00D2176C" w:rsidRPr="00226B66" w:rsidSect="004A48A6">
      <w:pgSz w:w="11906" w:h="16838"/>
      <w:pgMar w:top="851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35BC"/>
    <w:multiLevelType w:val="hybridMultilevel"/>
    <w:tmpl w:val="2AB4A20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50A70"/>
    <w:multiLevelType w:val="hybridMultilevel"/>
    <w:tmpl w:val="7EF28608"/>
    <w:lvl w:ilvl="0" w:tplc="787EE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3F36"/>
    <w:multiLevelType w:val="hybridMultilevel"/>
    <w:tmpl w:val="1A48A1DA"/>
    <w:lvl w:ilvl="0" w:tplc="F38AB0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1582C"/>
    <w:multiLevelType w:val="multilevel"/>
    <w:tmpl w:val="2B1ADB4A"/>
    <w:styleLink w:val="OpmaakprofielMetopsommingstekens8ptVet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bCs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B36C6"/>
    <w:multiLevelType w:val="hybridMultilevel"/>
    <w:tmpl w:val="1E0E6DEC"/>
    <w:lvl w:ilvl="0" w:tplc="47808014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47703"/>
    <w:multiLevelType w:val="multilevel"/>
    <w:tmpl w:val="2B1ADB4A"/>
    <w:numStyleLink w:val="OpmaakprofielMetopsommingstekens8ptVet"/>
  </w:abstractNum>
  <w:abstractNum w:abstractNumId="6" w15:restartNumberingAfterBreak="0">
    <w:nsid w:val="7A4A497E"/>
    <w:multiLevelType w:val="hybridMultilevel"/>
    <w:tmpl w:val="0F267470"/>
    <w:lvl w:ilvl="0" w:tplc="34D66E96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6242C0"/>
    <w:multiLevelType w:val="hybridMultilevel"/>
    <w:tmpl w:val="0B2AA0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  <w:lvlOverride w:ilvl="0">
      <w:lvl w:ilvl="0">
        <w:start w:val="1"/>
        <w:numFmt w:val="bullet"/>
        <w:lvlText w:val=""/>
        <w:lvlJc w:val="left"/>
        <w:pPr>
          <w:tabs>
            <w:tab w:val="num" w:pos="340"/>
          </w:tabs>
          <w:ind w:left="340" w:hanging="340"/>
        </w:pPr>
        <w:rPr>
          <w:rFonts w:ascii="Wingdings" w:hAnsi="Wingdings" w:hint="default"/>
          <w:b w:val="0"/>
          <w:bCs/>
          <w:i w:val="0"/>
          <w:color w:val="auto"/>
          <w:sz w:val="22"/>
          <w:szCs w:val="22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E9"/>
    <w:rsid w:val="00004E2C"/>
    <w:rsid w:val="0001513C"/>
    <w:rsid w:val="00021987"/>
    <w:rsid w:val="00024FA8"/>
    <w:rsid w:val="0004728D"/>
    <w:rsid w:val="00050661"/>
    <w:rsid w:val="00067A39"/>
    <w:rsid w:val="00071049"/>
    <w:rsid w:val="00080BC8"/>
    <w:rsid w:val="000815E8"/>
    <w:rsid w:val="000A00E9"/>
    <w:rsid w:val="000A19E1"/>
    <w:rsid w:val="000B08BC"/>
    <w:rsid w:val="000B08F4"/>
    <w:rsid w:val="000D161B"/>
    <w:rsid w:val="000D2816"/>
    <w:rsid w:val="000F7AD6"/>
    <w:rsid w:val="00104F8E"/>
    <w:rsid w:val="00105729"/>
    <w:rsid w:val="00140EF0"/>
    <w:rsid w:val="00150A09"/>
    <w:rsid w:val="001516BE"/>
    <w:rsid w:val="001522DB"/>
    <w:rsid w:val="00155AA3"/>
    <w:rsid w:val="0015736F"/>
    <w:rsid w:val="00161FC1"/>
    <w:rsid w:val="00170F37"/>
    <w:rsid w:val="001A5B57"/>
    <w:rsid w:val="001B07CB"/>
    <w:rsid w:val="001B5853"/>
    <w:rsid w:val="001D5BEA"/>
    <w:rsid w:val="001E23EB"/>
    <w:rsid w:val="001F4473"/>
    <w:rsid w:val="001F6D72"/>
    <w:rsid w:val="00203CA4"/>
    <w:rsid w:val="00212520"/>
    <w:rsid w:val="002207EE"/>
    <w:rsid w:val="00226B66"/>
    <w:rsid w:val="00235AAE"/>
    <w:rsid w:val="002402C6"/>
    <w:rsid w:val="00240FD4"/>
    <w:rsid w:val="0024105F"/>
    <w:rsid w:val="002437BE"/>
    <w:rsid w:val="00245D87"/>
    <w:rsid w:val="002463DF"/>
    <w:rsid w:val="002529AB"/>
    <w:rsid w:val="00256198"/>
    <w:rsid w:val="002671CF"/>
    <w:rsid w:val="00280907"/>
    <w:rsid w:val="00284C59"/>
    <w:rsid w:val="00286A0F"/>
    <w:rsid w:val="00292939"/>
    <w:rsid w:val="002936DA"/>
    <w:rsid w:val="00294A56"/>
    <w:rsid w:val="002B11D1"/>
    <w:rsid w:val="002C005D"/>
    <w:rsid w:val="002C1794"/>
    <w:rsid w:val="002C43BD"/>
    <w:rsid w:val="002D069A"/>
    <w:rsid w:val="002D13B1"/>
    <w:rsid w:val="002E2E27"/>
    <w:rsid w:val="003029F8"/>
    <w:rsid w:val="0030527B"/>
    <w:rsid w:val="00317E80"/>
    <w:rsid w:val="00333F12"/>
    <w:rsid w:val="00341B2A"/>
    <w:rsid w:val="0034427D"/>
    <w:rsid w:val="00366497"/>
    <w:rsid w:val="00370FE9"/>
    <w:rsid w:val="00371C94"/>
    <w:rsid w:val="00377F16"/>
    <w:rsid w:val="003A3240"/>
    <w:rsid w:val="003B2966"/>
    <w:rsid w:val="003B3D0A"/>
    <w:rsid w:val="003C1F9D"/>
    <w:rsid w:val="003C5D98"/>
    <w:rsid w:val="003D16E4"/>
    <w:rsid w:val="003D4A96"/>
    <w:rsid w:val="003F18FD"/>
    <w:rsid w:val="0040104A"/>
    <w:rsid w:val="00404100"/>
    <w:rsid w:val="00406EBE"/>
    <w:rsid w:val="00414EAA"/>
    <w:rsid w:val="00416B7C"/>
    <w:rsid w:val="0041743D"/>
    <w:rsid w:val="004274C5"/>
    <w:rsid w:val="00433861"/>
    <w:rsid w:val="00445ACD"/>
    <w:rsid w:val="00446AA9"/>
    <w:rsid w:val="00447B72"/>
    <w:rsid w:val="0045414C"/>
    <w:rsid w:val="0045466E"/>
    <w:rsid w:val="00463442"/>
    <w:rsid w:val="00470C5B"/>
    <w:rsid w:val="00472442"/>
    <w:rsid w:val="00473FA9"/>
    <w:rsid w:val="00487DCC"/>
    <w:rsid w:val="004934B9"/>
    <w:rsid w:val="00493DF3"/>
    <w:rsid w:val="004A48A6"/>
    <w:rsid w:val="004B404D"/>
    <w:rsid w:val="004C0243"/>
    <w:rsid w:val="004C624C"/>
    <w:rsid w:val="004C6D23"/>
    <w:rsid w:val="004D6A25"/>
    <w:rsid w:val="004F06A3"/>
    <w:rsid w:val="004F10B1"/>
    <w:rsid w:val="004F13D0"/>
    <w:rsid w:val="004F3707"/>
    <w:rsid w:val="004F6E95"/>
    <w:rsid w:val="004F76DC"/>
    <w:rsid w:val="00500984"/>
    <w:rsid w:val="00502094"/>
    <w:rsid w:val="00514489"/>
    <w:rsid w:val="00522A95"/>
    <w:rsid w:val="00531DF4"/>
    <w:rsid w:val="00543380"/>
    <w:rsid w:val="00544291"/>
    <w:rsid w:val="00552818"/>
    <w:rsid w:val="0055767A"/>
    <w:rsid w:val="0057118C"/>
    <w:rsid w:val="0058095E"/>
    <w:rsid w:val="00581B0D"/>
    <w:rsid w:val="00585666"/>
    <w:rsid w:val="00597C2E"/>
    <w:rsid w:val="005A3D27"/>
    <w:rsid w:val="005A66C4"/>
    <w:rsid w:val="005B67D1"/>
    <w:rsid w:val="005E5549"/>
    <w:rsid w:val="005E6758"/>
    <w:rsid w:val="005F631D"/>
    <w:rsid w:val="005F700E"/>
    <w:rsid w:val="006069CC"/>
    <w:rsid w:val="006152F6"/>
    <w:rsid w:val="00623DFC"/>
    <w:rsid w:val="0062487B"/>
    <w:rsid w:val="00625CFE"/>
    <w:rsid w:val="0063492E"/>
    <w:rsid w:val="00637D12"/>
    <w:rsid w:val="00641DEE"/>
    <w:rsid w:val="00652D7F"/>
    <w:rsid w:val="00673ADD"/>
    <w:rsid w:val="00685CE7"/>
    <w:rsid w:val="00691359"/>
    <w:rsid w:val="00691A01"/>
    <w:rsid w:val="00697991"/>
    <w:rsid w:val="006A039F"/>
    <w:rsid w:val="006A4262"/>
    <w:rsid w:val="006A7083"/>
    <w:rsid w:val="006B7356"/>
    <w:rsid w:val="006E63D5"/>
    <w:rsid w:val="006F11EB"/>
    <w:rsid w:val="006F45DA"/>
    <w:rsid w:val="006F720E"/>
    <w:rsid w:val="00701F36"/>
    <w:rsid w:val="00707417"/>
    <w:rsid w:val="00715097"/>
    <w:rsid w:val="00717E6F"/>
    <w:rsid w:val="00731BF0"/>
    <w:rsid w:val="00732101"/>
    <w:rsid w:val="007324A6"/>
    <w:rsid w:val="00732D0D"/>
    <w:rsid w:val="00735D40"/>
    <w:rsid w:val="00736F3A"/>
    <w:rsid w:val="00745988"/>
    <w:rsid w:val="007459F7"/>
    <w:rsid w:val="00766C86"/>
    <w:rsid w:val="00773F68"/>
    <w:rsid w:val="00774B26"/>
    <w:rsid w:val="007C6065"/>
    <w:rsid w:val="00805604"/>
    <w:rsid w:val="00807878"/>
    <w:rsid w:val="00813D6A"/>
    <w:rsid w:val="00817095"/>
    <w:rsid w:val="00822ADE"/>
    <w:rsid w:val="008337F5"/>
    <w:rsid w:val="00835D7A"/>
    <w:rsid w:val="008447DC"/>
    <w:rsid w:val="00850212"/>
    <w:rsid w:val="008613C5"/>
    <w:rsid w:val="00867C9E"/>
    <w:rsid w:val="00876669"/>
    <w:rsid w:val="008A06F1"/>
    <w:rsid w:val="008B7CF5"/>
    <w:rsid w:val="008C7BD6"/>
    <w:rsid w:val="008D2D58"/>
    <w:rsid w:val="008D3DEE"/>
    <w:rsid w:val="008D5B69"/>
    <w:rsid w:val="008F4FB4"/>
    <w:rsid w:val="00932B53"/>
    <w:rsid w:val="00941349"/>
    <w:rsid w:val="00964B24"/>
    <w:rsid w:val="009708A2"/>
    <w:rsid w:val="00972F4A"/>
    <w:rsid w:val="00975943"/>
    <w:rsid w:val="00990560"/>
    <w:rsid w:val="00995B6D"/>
    <w:rsid w:val="0099685F"/>
    <w:rsid w:val="00997C95"/>
    <w:rsid w:val="009A7118"/>
    <w:rsid w:val="009B6D87"/>
    <w:rsid w:val="009C6A59"/>
    <w:rsid w:val="009E00D2"/>
    <w:rsid w:val="009E2708"/>
    <w:rsid w:val="009F39E9"/>
    <w:rsid w:val="00A120C1"/>
    <w:rsid w:val="00A269CE"/>
    <w:rsid w:val="00A42EE6"/>
    <w:rsid w:val="00A47A4F"/>
    <w:rsid w:val="00A51597"/>
    <w:rsid w:val="00A63B2D"/>
    <w:rsid w:val="00A65F3A"/>
    <w:rsid w:val="00A85F72"/>
    <w:rsid w:val="00A95191"/>
    <w:rsid w:val="00A97022"/>
    <w:rsid w:val="00AC0058"/>
    <w:rsid w:val="00AD0EAE"/>
    <w:rsid w:val="00AD7DCE"/>
    <w:rsid w:val="00AE10BD"/>
    <w:rsid w:val="00B13DCE"/>
    <w:rsid w:val="00B21FFC"/>
    <w:rsid w:val="00B24E88"/>
    <w:rsid w:val="00B3029F"/>
    <w:rsid w:val="00B37338"/>
    <w:rsid w:val="00B375EA"/>
    <w:rsid w:val="00B42253"/>
    <w:rsid w:val="00B4562D"/>
    <w:rsid w:val="00B47139"/>
    <w:rsid w:val="00B54811"/>
    <w:rsid w:val="00B55222"/>
    <w:rsid w:val="00B576B8"/>
    <w:rsid w:val="00B607C2"/>
    <w:rsid w:val="00B72BA0"/>
    <w:rsid w:val="00BC5D17"/>
    <w:rsid w:val="00BF0793"/>
    <w:rsid w:val="00BF0863"/>
    <w:rsid w:val="00BF1D71"/>
    <w:rsid w:val="00BF2E03"/>
    <w:rsid w:val="00BF5569"/>
    <w:rsid w:val="00C00650"/>
    <w:rsid w:val="00C33447"/>
    <w:rsid w:val="00C36CC8"/>
    <w:rsid w:val="00C5272E"/>
    <w:rsid w:val="00C67C86"/>
    <w:rsid w:val="00C73A61"/>
    <w:rsid w:val="00C81C58"/>
    <w:rsid w:val="00C872D4"/>
    <w:rsid w:val="00C97436"/>
    <w:rsid w:val="00C97D32"/>
    <w:rsid w:val="00CA320D"/>
    <w:rsid w:val="00CA73A0"/>
    <w:rsid w:val="00CB1A4A"/>
    <w:rsid w:val="00CD21AD"/>
    <w:rsid w:val="00CF5AFD"/>
    <w:rsid w:val="00D04D03"/>
    <w:rsid w:val="00D1072B"/>
    <w:rsid w:val="00D153B9"/>
    <w:rsid w:val="00D17EFD"/>
    <w:rsid w:val="00D2176C"/>
    <w:rsid w:val="00D219A4"/>
    <w:rsid w:val="00D23B05"/>
    <w:rsid w:val="00D2408A"/>
    <w:rsid w:val="00D3455F"/>
    <w:rsid w:val="00D4514C"/>
    <w:rsid w:val="00D451C6"/>
    <w:rsid w:val="00D56ECA"/>
    <w:rsid w:val="00D663FC"/>
    <w:rsid w:val="00D776E0"/>
    <w:rsid w:val="00D77B32"/>
    <w:rsid w:val="00D8642B"/>
    <w:rsid w:val="00D97539"/>
    <w:rsid w:val="00DA5CDB"/>
    <w:rsid w:val="00DD2BAE"/>
    <w:rsid w:val="00DD2E58"/>
    <w:rsid w:val="00DD4D81"/>
    <w:rsid w:val="00DD507E"/>
    <w:rsid w:val="00DE0F14"/>
    <w:rsid w:val="00DE7790"/>
    <w:rsid w:val="00DF21E2"/>
    <w:rsid w:val="00DF7094"/>
    <w:rsid w:val="00E0423C"/>
    <w:rsid w:val="00E127F0"/>
    <w:rsid w:val="00E16186"/>
    <w:rsid w:val="00E17E35"/>
    <w:rsid w:val="00E23D52"/>
    <w:rsid w:val="00E27604"/>
    <w:rsid w:val="00E27BA0"/>
    <w:rsid w:val="00E33952"/>
    <w:rsid w:val="00E371EB"/>
    <w:rsid w:val="00E4402E"/>
    <w:rsid w:val="00E5016F"/>
    <w:rsid w:val="00E8217A"/>
    <w:rsid w:val="00E91307"/>
    <w:rsid w:val="00E96703"/>
    <w:rsid w:val="00EA13D4"/>
    <w:rsid w:val="00EA4688"/>
    <w:rsid w:val="00EE39A1"/>
    <w:rsid w:val="00F0028E"/>
    <w:rsid w:val="00F212B7"/>
    <w:rsid w:val="00F25A16"/>
    <w:rsid w:val="00F445E4"/>
    <w:rsid w:val="00F54A1D"/>
    <w:rsid w:val="00F556C7"/>
    <w:rsid w:val="00F5678B"/>
    <w:rsid w:val="00F66833"/>
    <w:rsid w:val="00F74301"/>
    <w:rsid w:val="00F8684D"/>
    <w:rsid w:val="00FB110C"/>
    <w:rsid w:val="00FC5A52"/>
    <w:rsid w:val="00FE0515"/>
    <w:rsid w:val="00FE0F87"/>
    <w:rsid w:val="00FE2B80"/>
    <w:rsid w:val="00FE59C4"/>
    <w:rsid w:val="00FE70E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201AE"/>
  <w15:docId w15:val="{5980DB92-9312-4E0A-938B-E0B793A6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39E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815E8"/>
    <w:pPr>
      <w:keepNext/>
      <w:outlineLvl w:val="0"/>
    </w:pPr>
    <w:rPr>
      <w:rFonts w:ascii="Verdana" w:hAnsi="Verdana"/>
      <w:sz w:val="40"/>
      <w:szCs w:val="20"/>
    </w:rPr>
  </w:style>
  <w:style w:type="paragraph" w:styleId="Kop2">
    <w:name w:val="heading 2"/>
    <w:basedOn w:val="Standaard"/>
    <w:next w:val="Standaard"/>
    <w:qFormat/>
    <w:rsid w:val="000815E8"/>
    <w:pPr>
      <w:keepNext/>
      <w:outlineLvl w:val="1"/>
    </w:pPr>
    <w:rPr>
      <w:rFonts w:ascii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7">
    <w:name w:val="Style 7"/>
    <w:basedOn w:val="Standaard"/>
    <w:rsid w:val="009F39E9"/>
    <w:pPr>
      <w:widowControl w:val="0"/>
      <w:tabs>
        <w:tab w:val="right" w:leader="underscore" w:pos="6012"/>
      </w:tabs>
      <w:autoSpaceDE w:val="0"/>
      <w:autoSpaceDN w:val="0"/>
      <w:spacing w:line="276" w:lineRule="atLeast"/>
    </w:pPr>
    <w:rPr>
      <w:sz w:val="20"/>
    </w:rPr>
  </w:style>
  <w:style w:type="character" w:styleId="Hyperlink">
    <w:name w:val="Hyperlink"/>
    <w:rsid w:val="0024105F"/>
    <w:rPr>
      <w:color w:val="0000FF"/>
      <w:u w:val="single"/>
    </w:rPr>
  </w:style>
  <w:style w:type="paragraph" w:styleId="Documentstructuur">
    <w:name w:val="Document Map"/>
    <w:basedOn w:val="Standaard"/>
    <w:semiHidden/>
    <w:rsid w:val="00F668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975943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9759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E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4F6E95"/>
    <w:pPr>
      <w:spacing w:before="100" w:beforeAutospacing="1" w:after="100" w:afterAutospacing="1" w:line="336" w:lineRule="atLeast"/>
    </w:pPr>
  </w:style>
  <w:style w:type="table" w:styleId="Tabelraster">
    <w:name w:val="Table Grid"/>
    <w:basedOn w:val="Standaardtabel"/>
    <w:rsid w:val="0094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Metopsommingstekens8ptVet">
    <w:name w:val="Opmaakprofiel Met opsommingstekens 8 pt Vet"/>
    <w:basedOn w:val="Geenlijst"/>
    <w:rsid w:val="00B47139"/>
    <w:pPr>
      <w:numPr>
        <w:numId w:val="6"/>
      </w:numPr>
    </w:pPr>
  </w:style>
  <w:style w:type="paragraph" w:styleId="Lijstalinea">
    <w:name w:val="List Paragraph"/>
    <w:basedOn w:val="Standaard"/>
    <w:uiPriority w:val="34"/>
    <w:qFormat/>
    <w:rsid w:val="008337F5"/>
    <w:pPr>
      <w:ind w:left="720"/>
      <w:contextualSpacing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8244-A426-43D1-A3A6-296B99ED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nieuwe ouderverklaring</vt:lpstr>
    </vt:vector>
  </TitlesOfParts>
  <Company>TOSHIBA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nieuwe ouderverklaring</dc:title>
  <dc:creator>Martine Reverda</dc:creator>
  <cp:lastModifiedBy>Gerben Eilander</cp:lastModifiedBy>
  <cp:revision>35</cp:revision>
  <cp:lastPrinted>2021-01-07T11:39:00Z</cp:lastPrinted>
  <dcterms:created xsi:type="dcterms:W3CDTF">2021-01-07T11:46:00Z</dcterms:created>
  <dcterms:modified xsi:type="dcterms:W3CDTF">2021-01-07T14:57:00Z</dcterms:modified>
</cp:coreProperties>
</file>